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4C7" w:rsidRPr="003A311A" w:rsidRDefault="00DB14C7" w:rsidP="00DB14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DB14C7" w:rsidRPr="00945B22" w:rsidRDefault="00DB14C7" w:rsidP="00DB14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 w:rsidRPr="00945B2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И УГОВОРА О ДЕЛУ</w:t>
      </w:r>
    </w:p>
    <w:p w:rsidR="00DB14C7" w:rsidRDefault="00DB14C7" w:rsidP="00DB14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:rsidR="00DB14C7" w:rsidRDefault="00DB14C7" w:rsidP="00894E5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МЕЂУНАРОДНЕ ОДНОСЕ И ЕВРОПСКЕ ИНТЕГРАЦИЈЕ У ОБЛАСТИ КУЛТУРЕ</w:t>
      </w:r>
    </w:p>
    <w:p w:rsidR="008D5A4E" w:rsidRPr="003A311A" w:rsidRDefault="008D5A4E" w:rsidP="008D5A4E">
      <w:pPr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                                                           (Листа 2)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DB14C7" w:rsidRPr="003061FC" w:rsidTr="00934417">
        <w:tc>
          <w:tcPr>
            <w:tcW w:w="387" w:type="dxa"/>
          </w:tcPr>
          <w:p w:rsidR="00DB14C7" w:rsidRPr="003A311A" w:rsidRDefault="00DB14C7" w:rsidP="00934417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DB14C7" w:rsidRPr="005001B8" w:rsidRDefault="00DB14C7" w:rsidP="00934417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AB5478" w:rsidRPr="00A32DC3" w:rsidRDefault="00AB5478" w:rsidP="00A32DC3">
            <w:pPr>
              <w:pStyle w:val="ListParagraph"/>
              <w:numPr>
                <w:ilvl w:val="0"/>
                <w:numId w:val="1"/>
              </w:numPr>
              <w:tabs>
                <w:tab w:val="center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Учествује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припреми 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међународних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билатералних 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уговора,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програма и меморандума сарадње са земљама од интер</w:t>
            </w:r>
            <w:r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еса за Републику Србију. Сарађује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Министарством спољних послова, </w:t>
            </w:r>
            <w:r w:rsidR="00A32DC3" w:rsidRPr="00A32DC3">
              <w:rPr>
                <w:b/>
                <w:lang w:val="sr-Cyrl-RS"/>
              </w:rPr>
              <w:t xml:space="preserve"> 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епублички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м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секретаријат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ом</w:t>
            </w:r>
            <w:r w:rsidR="00A32DC3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законодавство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Генералним секретаријатом 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Владе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другим релевантним органима у процесу доношења одлука о усвајању </w:t>
            </w:r>
            <w:r w:rsidR="000818AC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билатералних 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уговора, 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споразума, програма и меморандума </w:t>
            </w:r>
            <w:r w:rsidR="000C03FA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седницама Владе.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Припрема мишљења  на међународне билатералне споразуме који су у вези са културном</w:t>
            </w:r>
            <w:r w:rsidR="00420560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F86566"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 за потребе других органа.</w:t>
            </w:r>
            <w:r w:rsidRP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DB14C7" w:rsidRPr="000C03FA" w:rsidRDefault="00A32DC3" w:rsidP="00A32DC3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Води и а</w:t>
            </w:r>
            <w:r w:rsidR="00AB54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журира базу података потписаних међународних билатералних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уговора, </w:t>
            </w:r>
            <w:r w:rsidR="00AB54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програма и меморандум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 сарадње као и </w:t>
            </w:r>
            <w:r w:rsidR="00AB54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ратификованих споразума у области културе.</w:t>
            </w:r>
          </w:p>
          <w:p w:rsidR="000C03FA" w:rsidRDefault="00AB5478" w:rsidP="000C03FA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Комуницира</w:t>
            </w:r>
            <w:r w:rsidR="000C0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</w:t>
            </w:r>
            <w:r w:rsidR="00A32DC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страним дипломатским</w:t>
            </w:r>
            <w:r w:rsidR="000C03FA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представништвима у Републиц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Србији као и </w:t>
            </w:r>
            <w:r w:rsidR="000C03FA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 дипломатско-конзуларним представништвима </w:t>
            </w:r>
            <w:r w:rsidR="000C0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Републике Србије у иностранству у вези са међународно правним аспектима реализације билатералне сарадње</w:t>
            </w:r>
            <w:r w:rsidR="00F865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DB14C7" w:rsidRDefault="000C03FA" w:rsidP="00484C9B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Припрема </w:t>
            </w:r>
            <w:r w:rsid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уговоре</w:t>
            </w:r>
            <w:r w:rsidRP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 корисницима средстава јавних конкурса у оквиру Сектора за међународну сарадњу и европске интегра</w:t>
            </w:r>
            <w:r w:rsidR="000818AC" w:rsidRP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ције у области културе као и </w:t>
            </w:r>
            <w:r w:rsidR="00AB54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уговоре</w:t>
            </w:r>
            <w:r w:rsidRP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</w:t>
            </w:r>
            <w:r w:rsidR="000818AC" w:rsidRP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друге </w:t>
            </w:r>
            <w:r w:rsidRP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пројекте од </w:t>
            </w:r>
            <w:r w:rsidR="000818AC" w:rsidRP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интереса за Републику Србију </w:t>
            </w:r>
            <w:r w:rsidRP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области међународне </w:t>
            </w:r>
            <w:r w:rsidR="000818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сарадње и европских интеграција. Израђује решења и пратећу документацију за одобрене пројекте и врши евалуацију извештаја</w:t>
            </w:r>
            <w:r w:rsidR="00AB54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обавља и</w:t>
            </w:r>
            <w:r w:rsidR="00F86566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B54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друге послове</w:t>
            </w:r>
            <w:r w:rsidR="00F86566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 налогу</w:t>
            </w:r>
            <w:r w:rsidR="00F8656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начелника Одељења</w:t>
            </w:r>
            <w:r w:rsidR="00F86566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0818AC" w:rsidRPr="000818AC" w:rsidRDefault="000818AC" w:rsidP="00F86566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DB14C7" w:rsidRPr="0022233C" w:rsidRDefault="00DB14C7" w:rsidP="000C03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B14C7" w:rsidRPr="003A311A" w:rsidTr="00934417">
        <w:trPr>
          <w:trHeight w:val="623"/>
        </w:trPr>
        <w:tc>
          <w:tcPr>
            <w:tcW w:w="387" w:type="dxa"/>
          </w:tcPr>
          <w:p w:rsidR="00DB14C7" w:rsidRPr="003A311A" w:rsidRDefault="00DB14C7" w:rsidP="00934417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DB14C7" w:rsidRPr="005001B8" w:rsidRDefault="00DB14C7" w:rsidP="00934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:rsidR="00DB14C7" w:rsidRPr="005001B8" w:rsidRDefault="00DB14C7" w:rsidP="00934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:rsidR="00A843A5" w:rsidRDefault="00A843A5" w:rsidP="00A843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образовно-научног поља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правних </w:t>
            </w:r>
            <w:bookmarkStart w:id="0" w:name="_GoBack"/>
            <w:bookmarkEnd w:id="0"/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наука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>,</w:t>
            </w: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на основним академским студијама у обиму од најмање 240 ESPB бодова, мастер академским студијама, специјалистичким академским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:rsidR="00A843A5" w:rsidRPr="003E530D" w:rsidRDefault="00A843A5" w:rsidP="00A843A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  <w:p w:rsidR="00DB14C7" w:rsidRPr="00A32DC3" w:rsidRDefault="00894E5E" w:rsidP="009344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  <w:r w:rsidR="00DB14C7"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година радног искуства</w:t>
            </w:r>
          </w:p>
        </w:tc>
      </w:tr>
      <w:tr w:rsidR="00DB14C7" w:rsidRPr="003A311A" w:rsidTr="00934417">
        <w:trPr>
          <w:trHeight w:val="758"/>
        </w:trPr>
        <w:tc>
          <w:tcPr>
            <w:tcW w:w="387" w:type="dxa"/>
          </w:tcPr>
          <w:p w:rsidR="00DB14C7" w:rsidRPr="003A311A" w:rsidRDefault="00DB14C7" w:rsidP="00934417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DB14C7" w:rsidRPr="005001B8" w:rsidRDefault="00DB14C7" w:rsidP="00934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DB14C7" w:rsidRPr="00A32DC3" w:rsidRDefault="00DB14C7" w:rsidP="00934417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DB14C7" w:rsidRPr="003061FC" w:rsidTr="00934417">
        <w:trPr>
          <w:trHeight w:val="903"/>
        </w:trPr>
        <w:tc>
          <w:tcPr>
            <w:tcW w:w="387" w:type="dxa"/>
          </w:tcPr>
          <w:p w:rsidR="00DB14C7" w:rsidRPr="003A311A" w:rsidRDefault="00DB14C7" w:rsidP="00934417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lastRenderedPageBreak/>
              <w:t>4.</w:t>
            </w:r>
          </w:p>
        </w:tc>
        <w:tc>
          <w:tcPr>
            <w:tcW w:w="2146" w:type="dxa"/>
          </w:tcPr>
          <w:p w:rsidR="00DB14C7" w:rsidRPr="005001B8" w:rsidRDefault="00DB14C7" w:rsidP="009344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DB14C7" w:rsidRPr="00A32DC3" w:rsidRDefault="00DB14C7" w:rsidP="00934417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A32DC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Знање енглеског и још једног страног језика</w:t>
            </w:r>
          </w:p>
        </w:tc>
      </w:tr>
    </w:tbl>
    <w:p w:rsidR="00DB14C7" w:rsidRPr="003A311A" w:rsidRDefault="00DB14C7" w:rsidP="00DB14C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3513D8" w:rsidRPr="00A32DC3" w:rsidRDefault="003513D8">
      <w:pPr>
        <w:rPr>
          <w:lang w:val="sr-Cyrl-RS"/>
        </w:rPr>
      </w:pPr>
    </w:p>
    <w:sectPr w:rsidR="003513D8" w:rsidRPr="00A32D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C7"/>
    <w:rsid w:val="000818AC"/>
    <w:rsid w:val="000C03FA"/>
    <w:rsid w:val="00276BF2"/>
    <w:rsid w:val="003061FC"/>
    <w:rsid w:val="003103A3"/>
    <w:rsid w:val="003513D8"/>
    <w:rsid w:val="00420560"/>
    <w:rsid w:val="00786D9C"/>
    <w:rsid w:val="00894E5E"/>
    <w:rsid w:val="008D0741"/>
    <w:rsid w:val="008D5A4E"/>
    <w:rsid w:val="008E3A6F"/>
    <w:rsid w:val="00A32DC3"/>
    <w:rsid w:val="00A843A5"/>
    <w:rsid w:val="00AB5478"/>
    <w:rsid w:val="00DB14C7"/>
    <w:rsid w:val="00F8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C1267"/>
  <w15:chartTrackingRefBased/>
  <w15:docId w15:val="{E4E9C005-A145-4FD1-9C23-2456AFC0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0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Asja Draca Muntean</dc:creator>
  <cp:keywords/>
  <dc:description/>
  <cp:lastModifiedBy>Natasa Kapovic</cp:lastModifiedBy>
  <cp:revision>5</cp:revision>
  <dcterms:created xsi:type="dcterms:W3CDTF">2022-12-23T15:12:00Z</dcterms:created>
  <dcterms:modified xsi:type="dcterms:W3CDTF">2022-12-28T10:04:00Z</dcterms:modified>
</cp:coreProperties>
</file>